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ascii="黑体" w:hAnsi="黑体" w:eastAsia="黑体" w:cs="黑体"/>
          <w:b/>
          <w:bCs/>
          <w:spacing w:val="-21"/>
          <w:w w:val="96"/>
          <w:sz w:val="34"/>
          <w:szCs w:val="34"/>
        </w:rPr>
      </w:pPr>
    </w:p>
    <w:p>
      <w:pPr>
        <w:spacing w:before="111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1"/>
          <w:w w:val="96"/>
          <w:sz w:val="34"/>
          <w:szCs w:val="34"/>
        </w:rPr>
        <w:t>附</w:t>
      </w:r>
      <w:r>
        <w:rPr>
          <w:rFonts w:ascii="黑体" w:hAnsi="黑体" w:eastAsia="黑体" w:cs="黑体"/>
          <w:spacing w:val="5"/>
          <w:sz w:val="34"/>
          <w:szCs w:val="34"/>
        </w:rPr>
        <w:t xml:space="preserve">  </w:t>
      </w:r>
      <w:r>
        <w:rPr>
          <w:rFonts w:ascii="黑体" w:hAnsi="黑体" w:eastAsia="黑体" w:cs="黑体"/>
          <w:b/>
          <w:bCs/>
          <w:spacing w:val="-21"/>
          <w:w w:val="96"/>
          <w:sz w:val="34"/>
          <w:szCs w:val="34"/>
        </w:rPr>
        <w:t>件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33" w:line="219" w:lineRule="auto"/>
        <w:ind w:left="185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Times New Roman" w:hAnsi="Times New Roman" w:eastAsia="Times New Roman" w:cs="Times New Roman"/>
          <w:spacing w:val="24"/>
          <w:sz w:val="36"/>
          <w:szCs w:val="36"/>
        </w:rPr>
        <w:t>2</w:t>
      </w:r>
      <w:r>
        <w:rPr>
          <w:rFonts w:ascii="宋体" w:hAnsi="宋体" w:eastAsia="宋体" w:cs="宋体"/>
          <w:b/>
          <w:bCs/>
          <w:spacing w:val="24"/>
          <w:sz w:val="36"/>
          <w:szCs w:val="36"/>
        </w:rPr>
        <w:t>023年度思想政治工作优秀研究成果申报表</w:t>
      </w:r>
    </w:p>
    <w:p/>
    <w:p>
      <w:pPr>
        <w:spacing w:line="138" w:lineRule="exact"/>
      </w:pPr>
    </w:p>
    <w:tbl>
      <w:tblPr>
        <w:tblStyle w:val="4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4794"/>
        <w:gridCol w:w="3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38" w:type="dxa"/>
            <w:gridSpan w:val="2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2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成果名称</w:t>
            </w:r>
          </w:p>
        </w:tc>
        <w:tc>
          <w:tcPr>
            <w:tcW w:w="3161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作者及单位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1" w:line="184" w:lineRule="auto"/>
              <w:ind w:left="3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4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44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3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4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44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3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4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44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3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4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44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1" w:line="182" w:lineRule="auto"/>
              <w:ind w:left="3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4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1" w:hRule="atLeast"/>
        </w:trPr>
        <w:tc>
          <w:tcPr>
            <w:tcW w:w="844" w:type="dxa"/>
            <w:textDirection w:val="tbRlV"/>
            <w:vAlign w:val="top"/>
          </w:tcPr>
          <w:p>
            <w:pPr>
              <w:spacing w:before="279" w:line="216" w:lineRule="auto"/>
              <w:ind w:left="9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报送单位意见</w:t>
            </w:r>
          </w:p>
        </w:tc>
        <w:tc>
          <w:tcPr>
            <w:tcW w:w="7955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232" w:lineRule="auto"/>
              <w:ind w:right="1042"/>
              <w:jc w:val="right"/>
              <w:rPr>
                <w:rFonts w:ascii="宋体" w:hAnsi="宋体" w:eastAsia="宋体" w:cs="宋体"/>
                <w:spacing w:val="10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签字(盖章)</w:t>
            </w:r>
          </w:p>
          <w:p>
            <w:pPr>
              <w:spacing w:before="91" w:line="232" w:lineRule="auto"/>
              <w:ind w:right="1042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3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45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3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jljNjkyN2M3MTNmYmQ0ODllNDMwZjFlNjY5YWUifQ=="/>
  </w:docVars>
  <w:rsids>
    <w:rsidRoot w:val="68DA0B7E"/>
    <w:rsid w:val="4B1B6CAC"/>
    <w:rsid w:val="68DA0B7E"/>
    <w:rsid w:val="74AC7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2023-10-30T02:45:00Z</dcterms:created>
  <dc:creator>a</dc:creator>
  <cp:lastModifiedBy>a</cp:lastModifiedBy>
  <dcterms:modified xsi:type="dcterms:W3CDTF">2023-10-30T03:05:54Z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2B30F91BF1514A02AFA3E8617701D416_11</vt:lpwstr>
  </property>
</Properties>
</file>